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D0CBD" w14:textId="77777777" w:rsidR="004344F6" w:rsidRDefault="004344F6" w:rsidP="004344F6">
      <w:pPr>
        <w:rPr>
          <w:rFonts w:asciiTheme="majorHAnsi" w:hAnsiTheme="majorHAnsi"/>
          <w:b/>
        </w:rPr>
      </w:pPr>
      <w:r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4BA3D2B5" wp14:editId="66D74C22">
            <wp:extent cx="5270500" cy="106583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6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EA56D" w14:textId="77777777" w:rsidR="004344F6" w:rsidRDefault="004344F6" w:rsidP="004344F6">
      <w:pPr>
        <w:rPr>
          <w:rFonts w:asciiTheme="majorHAnsi" w:hAnsiTheme="majorHAnsi"/>
          <w:b/>
        </w:rPr>
      </w:pPr>
    </w:p>
    <w:p w14:paraId="2B4B657B" w14:textId="359BE7F9" w:rsidR="009560FB" w:rsidRDefault="00020B70" w:rsidP="00020B7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Messing Primary School </w:t>
      </w:r>
      <w:r w:rsidR="004344F6" w:rsidRPr="004344F6">
        <w:rPr>
          <w:rFonts w:asciiTheme="majorHAnsi" w:hAnsiTheme="majorHAnsi"/>
          <w:b/>
          <w:sz w:val="28"/>
          <w:szCs w:val="28"/>
        </w:rPr>
        <w:t>Vision</w:t>
      </w:r>
    </w:p>
    <w:p w14:paraId="54375755" w14:textId="7B9B29B6" w:rsidR="007F6A39" w:rsidRDefault="00E543DD" w:rsidP="007F6A39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</w:t>
      </w:r>
      <w:r w:rsidR="00754475">
        <w:rPr>
          <w:rFonts w:asciiTheme="majorHAnsi" w:hAnsiTheme="majorHAnsi"/>
          <w:b/>
        </w:rPr>
        <w:t>20</w:t>
      </w:r>
      <w:r>
        <w:rPr>
          <w:rFonts w:asciiTheme="majorHAnsi" w:hAnsiTheme="majorHAnsi"/>
          <w:b/>
        </w:rPr>
        <w:t>/21</w:t>
      </w:r>
    </w:p>
    <w:p w14:paraId="238F79EC" w14:textId="3872DA01" w:rsidR="007F6A39" w:rsidRDefault="00AD6713" w:rsidP="00A96A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96ACE">
        <w:rPr>
          <w:rFonts w:asciiTheme="majorHAnsi" w:hAnsiTheme="majorHAnsi"/>
        </w:rPr>
        <w:t>T</w:t>
      </w:r>
      <w:r w:rsidR="00763AF5" w:rsidRPr="00A96ACE">
        <w:rPr>
          <w:rFonts w:asciiTheme="majorHAnsi" w:hAnsiTheme="majorHAnsi"/>
        </w:rPr>
        <w:t>eaching</w:t>
      </w:r>
      <w:r w:rsidRPr="00A96ACE">
        <w:rPr>
          <w:rFonts w:asciiTheme="majorHAnsi" w:hAnsiTheme="majorHAnsi"/>
        </w:rPr>
        <w:t xml:space="preserve"> in all subjects</w:t>
      </w:r>
      <w:r w:rsidR="00763AF5" w:rsidRPr="00A96ACE">
        <w:rPr>
          <w:rFonts w:asciiTheme="majorHAnsi" w:hAnsiTheme="majorHAnsi"/>
        </w:rPr>
        <w:t xml:space="preserve"> is good or better with high expecta</w:t>
      </w:r>
      <w:r w:rsidR="007F6A39" w:rsidRPr="00A96ACE">
        <w:rPr>
          <w:rFonts w:asciiTheme="majorHAnsi" w:hAnsiTheme="majorHAnsi"/>
        </w:rPr>
        <w:t>tion and challenge.</w:t>
      </w:r>
    </w:p>
    <w:p w14:paraId="1B626713" w14:textId="71B75F2C" w:rsidR="00E543DD" w:rsidRPr="00FF3E89" w:rsidRDefault="00E543DD" w:rsidP="00A96AC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3E89">
        <w:rPr>
          <w:rFonts w:asciiTheme="majorHAnsi" w:hAnsiTheme="majorHAnsi"/>
        </w:rPr>
        <w:t>Teaching is adapted to meet the challenges of the hygiene</w:t>
      </w:r>
      <w:r w:rsidR="00FF3E89">
        <w:rPr>
          <w:rFonts w:asciiTheme="majorHAnsi" w:hAnsiTheme="majorHAnsi"/>
        </w:rPr>
        <w:t xml:space="preserve"> and distancing requirement of C</w:t>
      </w:r>
      <w:r w:rsidRPr="00FF3E89">
        <w:rPr>
          <w:rFonts w:asciiTheme="majorHAnsi" w:hAnsiTheme="majorHAnsi"/>
        </w:rPr>
        <w:t>ovid so that pupils continue to enjoy a broad and balanced curriculum.</w:t>
      </w:r>
    </w:p>
    <w:p w14:paraId="43263F19" w14:textId="2DC7CA21" w:rsidR="00AD6713" w:rsidRDefault="003A7BDB" w:rsidP="007F6A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</w:t>
      </w:r>
      <w:r w:rsidR="00AD6713">
        <w:rPr>
          <w:rFonts w:asciiTheme="majorHAnsi" w:hAnsiTheme="majorHAnsi"/>
        </w:rPr>
        <w:t>pupils make</w:t>
      </w:r>
      <w:r w:rsidR="009560FB" w:rsidRPr="007F6A39">
        <w:rPr>
          <w:rFonts w:asciiTheme="majorHAnsi" w:hAnsiTheme="majorHAnsi"/>
        </w:rPr>
        <w:t xml:space="preserve"> expected or better progress in </w:t>
      </w:r>
      <w:r w:rsidR="00AD6713">
        <w:rPr>
          <w:rFonts w:asciiTheme="majorHAnsi" w:hAnsiTheme="majorHAnsi"/>
        </w:rPr>
        <w:t>reading, writing and m</w:t>
      </w:r>
      <w:r w:rsidR="009560FB" w:rsidRPr="007F6A39">
        <w:rPr>
          <w:rFonts w:asciiTheme="majorHAnsi" w:hAnsiTheme="majorHAnsi"/>
        </w:rPr>
        <w:t>aths.</w:t>
      </w:r>
    </w:p>
    <w:p w14:paraId="4EC4117E" w14:textId="57C3C891" w:rsidR="00E543DD" w:rsidRPr="00FF3E89" w:rsidRDefault="00E543DD" w:rsidP="007F6A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F3E89">
        <w:rPr>
          <w:rFonts w:asciiTheme="majorHAnsi" w:hAnsiTheme="majorHAnsi"/>
        </w:rPr>
        <w:t>Through effective use of the catch up funding and school interventions pupils make accelerated progress where their progress slowed during lockdown.</w:t>
      </w:r>
    </w:p>
    <w:p w14:paraId="78AC40DB" w14:textId="5DC7E57B" w:rsidR="009560FB" w:rsidRPr="00985FF4" w:rsidRDefault="00DB4123" w:rsidP="00D746A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c</w:t>
      </w:r>
      <w:r w:rsidR="000160F0">
        <w:rPr>
          <w:rFonts w:asciiTheme="majorHAnsi" w:hAnsiTheme="majorHAnsi"/>
        </w:rPr>
        <w:t>urrent high pupil numbers are maintained.</w:t>
      </w:r>
    </w:p>
    <w:p w14:paraId="60ED5F67" w14:textId="24650E38" w:rsidR="007F6A39" w:rsidRPr="00FF3E89" w:rsidRDefault="000160F0" w:rsidP="007F6A3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3A7BDB">
        <w:rPr>
          <w:rFonts w:asciiTheme="majorHAnsi" w:hAnsiTheme="majorHAnsi"/>
        </w:rPr>
        <w:t>ll</w:t>
      </w:r>
      <w:r w:rsidR="009560FB" w:rsidRPr="00985FF4">
        <w:rPr>
          <w:rFonts w:asciiTheme="majorHAnsi" w:hAnsiTheme="majorHAnsi"/>
        </w:rPr>
        <w:t xml:space="preserve"> parents</w:t>
      </w:r>
      <w:r w:rsidR="003A7BD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are </w:t>
      </w:r>
      <w:r w:rsidR="003A7BDB">
        <w:rPr>
          <w:rFonts w:asciiTheme="majorHAnsi" w:hAnsiTheme="majorHAnsi"/>
        </w:rPr>
        <w:t xml:space="preserve">engaged </w:t>
      </w:r>
      <w:r w:rsidR="009560FB" w:rsidRPr="00985FF4">
        <w:rPr>
          <w:rFonts w:asciiTheme="majorHAnsi" w:hAnsiTheme="majorHAnsi"/>
        </w:rPr>
        <w:t xml:space="preserve">in the parents </w:t>
      </w:r>
      <w:r w:rsidR="00DB4123">
        <w:rPr>
          <w:rFonts w:asciiTheme="majorHAnsi" w:hAnsiTheme="majorHAnsi"/>
        </w:rPr>
        <w:t>in</w:t>
      </w:r>
      <w:r w:rsidR="003A7BDB">
        <w:rPr>
          <w:rFonts w:asciiTheme="majorHAnsi" w:hAnsiTheme="majorHAnsi"/>
        </w:rPr>
        <w:t xml:space="preserve"> </w:t>
      </w:r>
      <w:r w:rsidR="005F2C2A" w:rsidRPr="00985FF4">
        <w:rPr>
          <w:rFonts w:asciiTheme="majorHAnsi" w:hAnsiTheme="majorHAnsi"/>
        </w:rPr>
        <w:t>partnership programme</w:t>
      </w:r>
      <w:r w:rsidR="00E543DD">
        <w:rPr>
          <w:rFonts w:asciiTheme="majorHAnsi" w:hAnsiTheme="majorHAnsi"/>
        </w:rPr>
        <w:t xml:space="preserve"> and </w:t>
      </w:r>
      <w:r w:rsidR="00E543DD" w:rsidRPr="00FF3E89">
        <w:rPr>
          <w:rFonts w:asciiTheme="majorHAnsi" w:hAnsiTheme="majorHAnsi"/>
        </w:rPr>
        <w:t>parents continue to feel supported and informed during the pandemic</w:t>
      </w:r>
      <w:r w:rsidR="009560FB" w:rsidRPr="00FF3E89">
        <w:rPr>
          <w:rFonts w:asciiTheme="majorHAnsi" w:hAnsiTheme="majorHAnsi"/>
        </w:rPr>
        <w:t xml:space="preserve">. </w:t>
      </w:r>
    </w:p>
    <w:p w14:paraId="07635D7A" w14:textId="3F15C3A2" w:rsidR="00411CDA" w:rsidRPr="00FF3E89" w:rsidRDefault="00FF3E89" w:rsidP="00FF3E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Aside from pupils absent for C</w:t>
      </w:r>
      <w:r w:rsidR="00E543DD" w:rsidRPr="00FF3E89">
        <w:rPr>
          <w:rFonts w:asciiTheme="majorHAnsi" w:hAnsiTheme="majorHAnsi"/>
        </w:rPr>
        <w:t>ovid related reasons</w:t>
      </w:r>
      <w:r w:rsidR="00AB6B3D" w:rsidRPr="00FF3E89">
        <w:rPr>
          <w:rFonts w:asciiTheme="majorHAnsi" w:hAnsiTheme="majorHAnsi"/>
        </w:rPr>
        <w:t xml:space="preserve"> o</w:t>
      </w:r>
      <w:r w:rsidR="000160F0" w:rsidRPr="00FF3E89">
        <w:rPr>
          <w:rFonts w:asciiTheme="majorHAnsi" w:hAnsiTheme="majorHAnsi"/>
        </w:rPr>
        <w:t>verall attendance exceeds 96.5%</w:t>
      </w:r>
    </w:p>
    <w:p w14:paraId="1C2B8CCE" w14:textId="6C9B077D" w:rsidR="007F6A39" w:rsidRPr="00FF3E89" w:rsidRDefault="00411CDA" w:rsidP="00AB6B3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30857">
        <w:rPr>
          <w:rFonts w:asciiTheme="majorHAnsi" w:hAnsiTheme="majorHAnsi"/>
        </w:rPr>
        <w:t>The school works in partnership with parent/carers to provide a positive learning environment which supports the mental health and well-being of all members of the school community.</w:t>
      </w:r>
      <w:r w:rsidR="00AB6B3D" w:rsidRPr="00AB6B3D">
        <w:rPr>
          <w:rFonts w:asciiTheme="majorHAnsi" w:hAnsiTheme="majorHAnsi"/>
          <w:color w:val="FF0000"/>
        </w:rPr>
        <w:t xml:space="preserve"> </w:t>
      </w:r>
      <w:r w:rsidR="00AB6B3D" w:rsidRPr="00FF3E89">
        <w:rPr>
          <w:rFonts w:asciiTheme="majorHAnsi" w:hAnsiTheme="majorHAnsi"/>
        </w:rPr>
        <w:t>Pupil wellbeing is supported throughout the pandemic so that pupils feel safe and happy at school and are able to communicate their feelings.</w:t>
      </w:r>
    </w:p>
    <w:p w14:paraId="3DA2733C" w14:textId="5EE9A317" w:rsidR="007F6A39" w:rsidRDefault="000160F0" w:rsidP="00AD67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30857">
        <w:rPr>
          <w:rFonts w:asciiTheme="majorHAnsi" w:hAnsiTheme="majorHAnsi"/>
        </w:rPr>
        <w:t>The governing body has a broad skills set so</w:t>
      </w:r>
      <w:r>
        <w:rPr>
          <w:rFonts w:asciiTheme="majorHAnsi" w:hAnsiTheme="majorHAnsi"/>
        </w:rPr>
        <w:t xml:space="preserve"> that they continue to support and challenge in all areas of governance.</w:t>
      </w:r>
    </w:p>
    <w:p w14:paraId="44228EA9" w14:textId="72854B11" w:rsidR="000160F0" w:rsidRPr="00985FF4" w:rsidRDefault="000160F0" w:rsidP="00AD67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There continue to be strong links between the school, Messing village and the wider community.</w:t>
      </w:r>
    </w:p>
    <w:p w14:paraId="07C3CEA2" w14:textId="06EA3A83" w:rsidR="00AD6713" w:rsidRDefault="00AD6713" w:rsidP="00AD671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Collaboration with New Hall School and local collaborative schools group</w:t>
      </w:r>
      <w:r w:rsidR="003A7BDB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continues to enhance professional development</w:t>
      </w:r>
      <w:r w:rsidR="00F82F85">
        <w:rPr>
          <w:rFonts w:asciiTheme="majorHAnsi" w:hAnsiTheme="majorHAnsi"/>
        </w:rPr>
        <w:t xml:space="preserve"> and support for all staff including the Headteacher</w:t>
      </w:r>
      <w:r>
        <w:rPr>
          <w:rFonts w:asciiTheme="majorHAnsi" w:hAnsiTheme="majorHAnsi"/>
        </w:rPr>
        <w:t xml:space="preserve"> and </w:t>
      </w:r>
      <w:r w:rsidR="00F82F85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 xml:space="preserve">provide additional opportunities for pupils. </w:t>
      </w:r>
    </w:p>
    <w:p w14:paraId="3CA10AA5" w14:textId="77777777" w:rsidR="009560FB" w:rsidRDefault="009560FB" w:rsidP="009560FB">
      <w:pPr>
        <w:rPr>
          <w:rFonts w:asciiTheme="majorHAnsi" w:hAnsiTheme="majorHAnsi"/>
        </w:rPr>
      </w:pPr>
    </w:p>
    <w:p w14:paraId="2C950D73" w14:textId="12231F73" w:rsidR="009560FB" w:rsidRDefault="009560FB" w:rsidP="009560FB">
      <w:pPr>
        <w:rPr>
          <w:rFonts w:asciiTheme="majorHAnsi" w:hAnsiTheme="majorHAnsi"/>
        </w:rPr>
      </w:pPr>
      <w:r>
        <w:rPr>
          <w:rFonts w:asciiTheme="majorHAnsi" w:hAnsiTheme="majorHAnsi"/>
        </w:rPr>
        <w:t>The Local Governing Body of Messing Prima</w:t>
      </w:r>
      <w:r w:rsidR="003A7BDB">
        <w:rPr>
          <w:rFonts w:asciiTheme="majorHAnsi" w:hAnsiTheme="majorHAnsi"/>
        </w:rPr>
        <w:t>ry School ag</w:t>
      </w:r>
      <w:r w:rsidR="00754475">
        <w:rPr>
          <w:rFonts w:asciiTheme="majorHAnsi" w:hAnsiTheme="majorHAnsi"/>
        </w:rPr>
        <w:t>re</w:t>
      </w:r>
      <w:r w:rsidR="00FF3E89">
        <w:rPr>
          <w:rFonts w:asciiTheme="majorHAnsi" w:hAnsiTheme="majorHAnsi"/>
        </w:rPr>
        <w:t>ed this Vision in September 2021</w:t>
      </w:r>
      <w:r w:rsidR="006773C1">
        <w:rPr>
          <w:rFonts w:asciiTheme="majorHAnsi" w:hAnsiTheme="majorHAnsi"/>
        </w:rPr>
        <w:t xml:space="preserve"> </w:t>
      </w:r>
    </w:p>
    <w:p w14:paraId="732178C2" w14:textId="45B03338" w:rsidR="001E1F29" w:rsidRDefault="001E1F29" w:rsidP="009560FB">
      <w:pPr>
        <w:rPr>
          <w:rFonts w:asciiTheme="majorHAnsi" w:hAnsiTheme="majorHAnsi"/>
        </w:rPr>
      </w:pPr>
    </w:p>
    <w:p w14:paraId="66229DF0" w14:textId="0E05C75B" w:rsidR="001E1F29" w:rsidRDefault="001E1F29" w:rsidP="009560FB">
      <w:pPr>
        <w:rPr>
          <w:rFonts w:asciiTheme="majorHAnsi" w:hAnsiTheme="majorHAnsi"/>
        </w:rPr>
      </w:pPr>
    </w:p>
    <w:p w14:paraId="6D31BC08" w14:textId="256F6647" w:rsidR="009560FB" w:rsidRDefault="00FF3E89" w:rsidP="009560FB">
      <w:pPr>
        <w:rPr>
          <w:rFonts w:asciiTheme="majorHAnsi" w:hAnsiTheme="majorHAnsi"/>
        </w:rPr>
      </w:pPr>
      <w:r>
        <w:rPr>
          <w:noProof/>
          <w:sz w:val="20"/>
          <w:lang w:eastAsia="en-GB"/>
        </w:rPr>
        <w:drawing>
          <wp:inline distT="0" distB="0" distL="0" distR="0" wp14:anchorId="3DB36904" wp14:editId="26D09346">
            <wp:extent cx="1609725" cy="542725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6" cstate="print"/>
                    <a:srcRect l="4437" t="3538" r="66709" b="89509"/>
                    <a:stretch/>
                  </pic:blipFill>
                  <pic:spPr bwMode="auto">
                    <a:xfrm>
                      <a:off x="0" y="0"/>
                      <a:ext cx="1613862" cy="544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25D832" w14:textId="77777777" w:rsidR="009560FB" w:rsidRDefault="009560FB" w:rsidP="009560FB">
      <w:pPr>
        <w:rPr>
          <w:rFonts w:asciiTheme="majorHAnsi" w:hAnsiTheme="majorHAnsi"/>
        </w:rPr>
      </w:pPr>
    </w:p>
    <w:p w14:paraId="3A2B73AC" w14:textId="370D5B57" w:rsidR="001E1F29" w:rsidRDefault="003A7BDB" w:rsidP="009560FB">
      <w:pPr>
        <w:rPr>
          <w:rFonts w:asciiTheme="majorHAnsi" w:hAnsiTheme="majorHAnsi"/>
        </w:rPr>
      </w:pPr>
      <w:r>
        <w:rPr>
          <w:rFonts w:asciiTheme="majorHAnsi" w:hAnsiTheme="majorHAnsi"/>
        </w:rPr>
        <w:t>Chair of Governors.</w:t>
      </w:r>
    </w:p>
    <w:p w14:paraId="63E3C224" w14:textId="2FC516ED" w:rsidR="009560FB" w:rsidRPr="009560FB" w:rsidRDefault="005F2C2A" w:rsidP="009560F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Reverend Anne-Marie Renshaw </w:t>
      </w:r>
    </w:p>
    <w:p w14:paraId="0E9602EB" w14:textId="77777777" w:rsidR="004344F6" w:rsidRPr="004344F6" w:rsidRDefault="004344F6" w:rsidP="004344F6">
      <w:pPr>
        <w:rPr>
          <w:rFonts w:asciiTheme="majorHAnsi" w:hAnsiTheme="majorHAnsi"/>
        </w:rPr>
      </w:pPr>
    </w:p>
    <w:p w14:paraId="2BFAB2A3" w14:textId="77777777" w:rsidR="00297B1D" w:rsidRDefault="00297B1D"/>
    <w:sectPr w:rsidR="00297B1D" w:rsidSect="00115A2D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59F2"/>
    <w:multiLevelType w:val="hybridMultilevel"/>
    <w:tmpl w:val="A72C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01256"/>
    <w:multiLevelType w:val="hybridMultilevel"/>
    <w:tmpl w:val="2ED87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D1E6E"/>
    <w:multiLevelType w:val="hybridMultilevel"/>
    <w:tmpl w:val="FC1A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F6"/>
    <w:rsid w:val="000160F0"/>
    <w:rsid w:val="00020B70"/>
    <w:rsid w:val="00081272"/>
    <w:rsid w:val="00115A2D"/>
    <w:rsid w:val="001238AE"/>
    <w:rsid w:val="001605DF"/>
    <w:rsid w:val="001E1F29"/>
    <w:rsid w:val="00223192"/>
    <w:rsid w:val="002711A0"/>
    <w:rsid w:val="00293C69"/>
    <w:rsid w:val="00297B1D"/>
    <w:rsid w:val="002B6C72"/>
    <w:rsid w:val="003A7BDB"/>
    <w:rsid w:val="00411CDA"/>
    <w:rsid w:val="004344F6"/>
    <w:rsid w:val="00472223"/>
    <w:rsid w:val="004E39C0"/>
    <w:rsid w:val="005C397B"/>
    <w:rsid w:val="005F2C2A"/>
    <w:rsid w:val="006773C1"/>
    <w:rsid w:val="006A07DB"/>
    <w:rsid w:val="006A51C3"/>
    <w:rsid w:val="00754475"/>
    <w:rsid w:val="00763AF5"/>
    <w:rsid w:val="007D14A2"/>
    <w:rsid w:val="007F6A39"/>
    <w:rsid w:val="009560FB"/>
    <w:rsid w:val="00985FF4"/>
    <w:rsid w:val="009B1CA7"/>
    <w:rsid w:val="009D7DE8"/>
    <w:rsid w:val="00A30857"/>
    <w:rsid w:val="00A70CA0"/>
    <w:rsid w:val="00A96ACE"/>
    <w:rsid w:val="00AB6B3D"/>
    <w:rsid w:val="00AD6713"/>
    <w:rsid w:val="00DB4123"/>
    <w:rsid w:val="00DD3C30"/>
    <w:rsid w:val="00E543DD"/>
    <w:rsid w:val="00EB41B8"/>
    <w:rsid w:val="00F54E4E"/>
    <w:rsid w:val="00F82F85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2FEC2"/>
  <w14:defaultImageDpi w14:val="300"/>
  <w15:docId w15:val="{5C3EE75C-4209-4D8E-8528-C0EFA26C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4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Huw Evans</dc:creator>
  <cp:keywords/>
  <dc:description/>
  <cp:lastModifiedBy>Jackie Halliday</cp:lastModifiedBy>
  <cp:revision>2</cp:revision>
  <cp:lastPrinted>2016-11-23T08:30:00Z</cp:lastPrinted>
  <dcterms:created xsi:type="dcterms:W3CDTF">2020-09-21T13:25:00Z</dcterms:created>
  <dcterms:modified xsi:type="dcterms:W3CDTF">2020-09-21T13:25:00Z</dcterms:modified>
</cp:coreProperties>
</file>