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75" w:rsidRDefault="00FF2C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19049</wp:posOffset>
                </wp:positionV>
                <wp:extent cx="7029450" cy="2162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CC2" w:rsidRDefault="00E1549C" w:rsidP="00276C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F2C21">
                              <w:rPr>
                                <w:sz w:val="24"/>
                                <w:szCs w:val="24"/>
                              </w:rPr>
                              <w:t>Dear Parents/Carers</w:t>
                            </w:r>
                          </w:p>
                          <w:p w:rsidR="00276CC2" w:rsidRDefault="00E1549C" w:rsidP="00276C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F2C21">
                              <w:rPr>
                                <w:sz w:val="24"/>
                                <w:szCs w:val="24"/>
                              </w:rPr>
                              <w:t xml:space="preserve">I know you will be aware of the </w:t>
                            </w:r>
                            <w:r w:rsidR="00276CC2">
                              <w:rPr>
                                <w:sz w:val="24"/>
                                <w:szCs w:val="24"/>
                              </w:rPr>
                              <w:t xml:space="preserve">ongoing </w:t>
                            </w:r>
                            <w:r w:rsidRPr="00FF2C21">
                              <w:rPr>
                                <w:sz w:val="24"/>
                                <w:szCs w:val="24"/>
                              </w:rPr>
                              <w:t xml:space="preserve">government </w:t>
                            </w:r>
                            <w:r w:rsidR="00276CC2">
                              <w:rPr>
                                <w:sz w:val="24"/>
                                <w:szCs w:val="24"/>
                              </w:rPr>
                              <w:t>updates</w:t>
                            </w:r>
                            <w:r w:rsidRPr="00FF2C21">
                              <w:rPr>
                                <w:sz w:val="24"/>
                                <w:szCs w:val="24"/>
                              </w:rPr>
                              <w:t xml:space="preserve"> about the current increases with the virus infection rates and that these differ between areas of the country.</w:t>
                            </w:r>
                            <w:r w:rsidR="00FF2C21">
                              <w:rPr>
                                <w:sz w:val="24"/>
                                <w:szCs w:val="24"/>
                              </w:rPr>
                              <w:t xml:space="preserve"> In these continuing uncertain times,</w:t>
                            </w:r>
                            <w:r w:rsidRPr="00FF2C21">
                              <w:rPr>
                                <w:sz w:val="24"/>
                                <w:szCs w:val="24"/>
                              </w:rPr>
                              <w:t xml:space="preserve"> I wanted to reassure you that the school is </w:t>
                            </w:r>
                            <w:r w:rsidR="00FF2C21">
                              <w:rPr>
                                <w:sz w:val="24"/>
                                <w:szCs w:val="24"/>
                              </w:rPr>
                              <w:t>constantly</w:t>
                            </w:r>
                            <w:r w:rsidRPr="00FF2C21">
                              <w:rPr>
                                <w:sz w:val="24"/>
                                <w:szCs w:val="24"/>
                              </w:rPr>
                              <w:t xml:space="preserve"> reviewing our practices and procedures in th</w:t>
                            </w:r>
                            <w:r w:rsidR="00FF2C21" w:rsidRPr="00FF2C21">
                              <w:rPr>
                                <w:sz w:val="24"/>
                                <w:szCs w:val="24"/>
                              </w:rPr>
                              <w:t>e light of these changes. We continue to be</w:t>
                            </w:r>
                            <w:r w:rsidRPr="00FF2C21">
                              <w:rPr>
                                <w:sz w:val="24"/>
                                <w:szCs w:val="24"/>
                              </w:rPr>
                              <w:t xml:space="preserve"> updated regularly by the DFE and the local authority and follow the advice and guidelines. </w:t>
                            </w:r>
                            <w:r w:rsidR="00FF2C21" w:rsidRPr="00FF2C21">
                              <w:rPr>
                                <w:sz w:val="24"/>
                                <w:szCs w:val="24"/>
                              </w:rPr>
                              <w:t>The local authority also tracks the infection rate in Essex and advises schools accordingly.</w:t>
                            </w:r>
                            <w:r w:rsidRPr="00FF2C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2C21" w:rsidRPr="00FF2C21">
                              <w:rPr>
                                <w:sz w:val="24"/>
                                <w:szCs w:val="24"/>
                              </w:rPr>
                              <w:t>As a community we are very strong and supportive of each other. Please</w:t>
                            </w:r>
                            <w:r w:rsidR="00276CC2">
                              <w:rPr>
                                <w:sz w:val="24"/>
                                <w:szCs w:val="24"/>
                              </w:rPr>
                              <w:t xml:space="preserve"> do reach out </w:t>
                            </w:r>
                            <w:r w:rsidR="00FF2C21" w:rsidRPr="00FF2C21">
                              <w:rPr>
                                <w:sz w:val="24"/>
                                <w:szCs w:val="24"/>
                              </w:rPr>
                              <w:t>if you’</w:t>
                            </w:r>
                            <w:r w:rsidR="00276CC2">
                              <w:rPr>
                                <w:sz w:val="24"/>
                                <w:szCs w:val="24"/>
                              </w:rPr>
                              <w:t xml:space="preserve">re having a low day or </w:t>
                            </w:r>
                            <w:r w:rsidR="00FF2C21" w:rsidRPr="00FF2C21">
                              <w:rPr>
                                <w:sz w:val="24"/>
                                <w:szCs w:val="24"/>
                              </w:rPr>
                              <w:t>if you need a chat or some reassurance.</w:t>
                            </w:r>
                            <w:r w:rsidR="00276CC2">
                              <w:rPr>
                                <w:sz w:val="24"/>
                                <w:szCs w:val="24"/>
                              </w:rPr>
                              <w:t xml:space="preserve"> We are here to help.</w:t>
                            </w:r>
                          </w:p>
                          <w:p w:rsidR="00276CC2" w:rsidRDefault="00276CC2" w:rsidP="00276C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Kind regards</w:t>
                            </w:r>
                          </w:p>
                          <w:p w:rsidR="00276CC2" w:rsidRPr="00FF2C21" w:rsidRDefault="00276CC2" w:rsidP="00276C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Jackie Halliday</w:t>
                            </w:r>
                          </w:p>
                          <w:p w:rsidR="00FF2C21" w:rsidRDefault="00FF2C21"/>
                          <w:p w:rsidR="00E1549C" w:rsidRDefault="00E15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7.25pt;margin-top:1.5pt;width:553.5pt;height:17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" fillcolor="white [3201]" strokeweight=".5pt">
                <v:textbox>
                  <w:txbxContent>
                    <w:p w:rsidR="00276CC2" w:rsidRDefault="00E1549C" w:rsidP="00276C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F2C21">
                        <w:rPr>
                          <w:sz w:val="24"/>
                          <w:szCs w:val="24"/>
                        </w:rPr>
                        <w:t>Dear Parents/Carers</w:t>
                      </w:r>
                    </w:p>
                    <w:p w:rsidR="00276CC2" w:rsidRDefault="00E1549C" w:rsidP="00276C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F2C21">
                        <w:rPr>
                          <w:sz w:val="24"/>
                          <w:szCs w:val="24"/>
                        </w:rPr>
                        <w:t xml:space="preserve">I know you will be aware of the </w:t>
                      </w:r>
                      <w:r w:rsidR="00276CC2">
                        <w:rPr>
                          <w:sz w:val="24"/>
                          <w:szCs w:val="24"/>
                        </w:rPr>
                        <w:t xml:space="preserve">ongoing </w:t>
                      </w:r>
                      <w:r w:rsidRPr="00FF2C21">
                        <w:rPr>
                          <w:sz w:val="24"/>
                          <w:szCs w:val="24"/>
                        </w:rPr>
                        <w:t xml:space="preserve">government </w:t>
                      </w:r>
                      <w:r w:rsidR="00276CC2">
                        <w:rPr>
                          <w:sz w:val="24"/>
                          <w:szCs w:val="24"/>
                        </w:rPr>
                        <w:t>updates</w:t>
                      </w:r>
                      <w:r w:rsidRPr="00FF2C21">
                        <w:rPr>
                          <w:sz w:val="24"/>
                          <w:szCs w:val="24"/>
                        </w:rPr>
                        <w:t xml:space="preserve"> about the current increases with the virus infection rates and that these differ between areas of the country.</w:t>
                      </w:r>
                      <w:r w:rsidR="00FF2C21">
                        <w:rPr>
                          <w:sz w:val="24"/>
                          <w:szCs w:val="24"/>
                        </w:rPr>
                        <w:t xml:space="preserve"> In these continuing uncertain times,</w:t>
                      </w:r>
                      <w:r w:rsidRPr="00FF2C21">
                        <w:rPr>
                          <w:sz w:val="24"/>
                          <w:szCs w:val="24"/>
                        </w:rPr>
                        <w:t xml:space="preserve"> I wanted to reassure you that the school is </w:t>
                      </w:r>
                      <w:r w:rsidR="00FF2C21">
                        <w:rPr>
                          <w:sz w:val="24"/>
                          <w:szCs w:val="24"/>
                        </w:rPr>
                        <w:t>constantly</w:t>
                      </w:r>
                      <w:r w:rsidRPr="00FF2C21">
                        <w:rPr>
                          <w:sz w:val="24"/>
                          <w:szCs w:val="24"/>
                        </w:rPr>
                        <w:t xml:space="preserve"> reviewing our practices and procedures in th</w:t>
                      </w:r>
                      <w:r w:rsidR="00FF2C21" w:rsidRPr="00FF2C21">
                        <w:rPr>
                          <w:sz w:val="24"/>
                          <w:szCs w:val="24"/>
                        </w:rPr>
                        <w:t>e light of these changes. We continue to be</w:t>
                      </w:r>
                      <w:r w:rsidRPr="00FF2C21">
                        <w:rPr>
                          <w:sz w:val="24"/>
                          <w:szCs w:val="24"/>
                        </w:rPr>
                        <w:t xml:space="preserve"> updated regularly by the DFE and the local authority and follow the advice and guidelines. </w:t>
                      </w:r>
                      <w:r w:rsidR="00FF2C21" w:rsidRPr="00FF2C21">
                        <w:rPr>
                          <w:sz w:val="24"/>
                          <w:szCs w:val="24"/>
                        </w:rPr>
                        <w:t>The local authority also tracks the infection rate in Essex and advises schools accordingly.</w:t>
                      </w:r>
                      <w:r w:rsidRPr="00FF2C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2C21" w:rsidRPr="00FF2C21">
                        <w:rPr>
                          <w:sz w:val="24"/>
                          <w:szCs w:val="24"/>
                        </w:rPr>
                        <w:t>As a community we are very strong and supportive of each other. Please</w:t>
                      </w:r>
                      <w:r w:rsidR="00276CC2">
                        <w:rPr>
                          <w:sz w:val="24"/>
                          <w:szCs w:val="24"/>
                        </w:rPr>
                        <w:t xml:space="preserve"> do reach out </w:t>
                      </w:r>
                      <w:r w:rsidR="00FF2C21" w:rsidRPr="00FF2C21">
                        <w:rPr>
                          <w:sz w:val="24"/>
                          <w:szCs w:val="24"/>
                        </w:rPr>
                        <w:t>if you’</w:t>
                      </w:r>
                      <w:r w:rsidR="00276CC2">
                        <w:rPr>
                          <w:sz w:val="24"/>
                          <w:szCs w:val="24"/>
                        </w:rPr>
                        <w:t xml:space="preserve">re having a low day or </w:t>
                      </w:r>
                      <w:r w:rsidR="00FF2C21" w:rsidRPr="00FF2C21">
                        <w:rPr>
                          <w:sz w:val="24"/>
                          <w:szCs w:val="24"/>
                        </w:rPr>
                        <w:t>if you need a chat or some reassurance.</w:t>
                      </w:r>
                      <w:r w:rsidR="00276CC2">
                        <w:rPr>
                          <w:sz w:val="24"/>
                          <w:szCs w:val="24"/>
                        </w:rPr>
                        <w:t xml:space="preserve"> We are here to help.</w:t>
                      </w:r>
                    </w:p>
                    <w:p w:rsidR="00276CC2" w:rsidRDefault="00276CC2" w:rsidP="00276C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Kind regards</w:t>
                      </w:r>
                    </w:p>
                    <w:p w:rsidR="00276CC2" w:rsidRPr="00FF2C21" w:rsidRDefault="00276CC2" w:rsidP="00276C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Jackie Halliday</w:t>
                      </w:r>
                    </w:p>
                    <w:p w:rsidR="00FF2C21" w:rsidRDefault="00FF2C21"/>
                    <w:p w:rsidR="00E1549C" w:rsidRDefault="00E1549C"/>
                  </w:txbxContent>
                </v:textbox>
              </v:shape>
            </w:pict>
          </mc:Fallback>
        </mc:AlternateContent>
      </w:r>
      <w:r w:rsidR="00E154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-619125</wp:posOffset>
                </wp:positionV>
                <wp:extent cx="1847850" cy="352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29C" w:rsidRDefault="00F85247">
                            <w:r>
                              <w:t>October 12</w:t>
                            </w:r>
                            <w:r w:rsidRPr="00F8524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60029C"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42.75pt;margin-top:-48.75pt;width:145.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" fillcolor="white [3201]" strokeweight=".5pt">
                <v:textbox>
                  <w:txbxContent>
                    <w:p w:rsidR="0060029C" w:rsidRDefault="00F85247">
                      <w:r>
                        <w:t>October 12</w:t>
                      </w:r>
                      <w:r w:rsidRPr="00F85247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60029C"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E1549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23F26A" wp14:editId="520AB95E">
                <wp:simplePos x="0" y="0"/>
                <wp:positionH relativeFrom="margin">
                  <wp:posOffset>1390650</wp:posOffset>
                </wp:positionH>
                <wp:positionV relativeFrom="paragraph">
                  <wp:posOffset>-666750</wp:posOffset>
                </wp:positionV>
                <wp:extent cx="2553335" cy="552450"/>
                <wp:effectExtent l="0" t="0" r="0" b="0"/>
                <wp:wrapNone/>
                <wp:docPr id="8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53335" cy="552450"/>
                          <a:chOff x="0" y="0"/>
                          <a:chExt cx="5156" cy="107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" cy="1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230"/>
                            <a:ext cx="4451" cy="7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FE674" id="Group 6" o:spid="_x0000_s1026" style="position:absolute;margin-left:109.5pt;margin-top:-52.5pt;width:201.05pt;height:43.5pt;z-index:251659264;mso-position-horizontal-relative:margin;mso-width-relative:margin;mso-height-relative:margin" coordsize="5156,10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05;height:1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U7UzDAAAA2gAAAA8AAABkcnMvZG93bnJldi54bWxEj81qwzAQhO+BvIPYQC+hkZNDU1zLIQmk&#10;lF6an+a+WBtbxFoZSbXdt68KhR6HmfmGKTajbUVPPhjHCpaLDARx5bThWsHn5fD4DCJEZI2tY1Lw&#10;TQE25XRSYK7dwCfqz7EWCcIhRwVNjF0uZagashgWriNO3s15izFJX0vtcUhw28pVlj1Ji4bTQoMd&#10;7Ruq7ucvq+DdLC9XuvvQDx/X9W7+ujPHelTqYTZuX0BEGuN/+K/9phWs4PdKugGy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TtTMMAAADaAAAADwAAAAAAAAAAAAAAAACf&#10;AgAAZHJzL2Rvd25yZXYueG1sUEsFBgAAAAAEAAQA9wAAAI8DAAAAAA==&#10;">
                  <v:imagedata r:id="rId7" o:title=""/>
                </v:shape>
                <v:shape id="Picture 3" o:spid="_x0000_s1028" type="#_x0000_t75" style="position:absolute;left:705;top:230;width:4451;height: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JkNTDAAAA2gAAAA8AAABkcnMvZG93bnJldi54bWxEj19rwkAQxN8LfodjBd/qRYUi0VNE8A9I&#10;KbWC+Lbm1iSY2wu51aTfvlco9HGYmd8w82XnKvWkJpSeDYyGCSjizNuScwOnr83rFFQQZIuVZzLw&#10;TQGWi97LHFPrW/6k51FyFSEcUjRQiNSp1iEryGEY+po4ejffOJQom1zbBtsId5UeJ8mbdlhyXCiw&#10;pnVB2f34cAYuLIfxdOSuH7W8t1i1u9u2Oxsz6HerGSihTv7Df+29NTCB3yvxBuj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omQ1MMAAADaAAAADwAAAAAAAAAAAAAAAACf&#10;AgAAZHJzL2Rvd25yZXYueG1sUEsFBgAAAAAEAAQA9wAAAI8DAAAAAA==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F85247" w:rsidRDefault="00F85247"/>
    <w:p w:rsidR="00F85247" w:rsidRPr="00F85247" w:rsidRDefault="00F85247" w:rsidP="00F85247"/>
    <w:p w:rsidR="00F85247" w:rsidRPr="00F85247" w:rsidRDefault="00F85247" w:rsidP="00F85247"/>
    <w:p w:rsidR="00F85247" w:rsidRPr="00F85247" w:rsidRDefault="00F85247" w:rsidP="00F85247"/>
    <w:p w:rsidR="00F85247" w:rsidRPr="00F85247" w:rsidRDefault="00F85247" w:rsidP="00F85247"/>
    <w:p w:rsidR="00F85247" w:rsidRPr="00F85247" w:rsidRDefault="00F85247" w:rsidP="00F85247"/>
    <w:p w:rsidR="00F85247" w:rsidRPr="00F85247" w:rsidRDefault="00276CC2" w:rsidP="00F85247"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59E15" wp14:editId="76FE6E88">
                <wp:simplePos x="0" y="0"/>
                <wp:positionH relativeFrom="page">
                  <wp:posOffset>357936</wp:posOffset>
                </wp:positionH>
                <wp:positionV relativeFrom="paragraph">
                  <wp:posOffset>315899</wp:posOffset>
                </wp:positionV>
                <wp:extent cx="457200" cy="361950"/>
                <wp:effectExtent l="38100" t="38100" r="38100" b="762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1890">
                          <a:off x="0" y="0"/>
                          <a:ext cx="457200" cy="3619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CD63C" id="5-Point Star 10" o:spid="_x0000_s1026" style="position:absolute;margin-left:28.2pt;margin-top:24.85pt;width:36pt;height:28.5pt;rotation:810342fd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572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" path="m,138252r174636,1l228600,r53964,138253l457200,138252,315916,223696r53966,138253l228600,276503,87318,361949,141284,223696,,138252xe" fillcolor="yellow" strokecolor="#385d8a" strokeweight="2pt">
                <v:path arrowok="t" o:connecttype="custom" o:connectlocs="0,138252;174636,138253;228600,0;282564,138253;457200,138252;315916,223696;369882,361949;228600,276503;87318,361949;141284,223696;0,138252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703B6" wp14:editId="50860D25">
                <wp:simplePos x="0" y="0"/>
                <wp:positionH relativeFrom="column">
                  <wp:posOffset>-604951</wp:posOffset>
                </wp:positionH>
                <wp:positionV relativeFrom="paragraph">
                  <wp:posOffset>267335</wp:posOffset>
                </wp:positionV>
                <wp:extent cx="7005320" cy="933450"/>
                <wp:effectExtent l="0" t="0" r="241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32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2C21" w:rsidRDefault="00723F2B" w:rsidP="00276CC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3F2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Certificates</w:t>
                            </w:r>
                          </w:p>
                          <w:p w:rsidR="00C90F93" w:rsidRPr="00FF2C21" w:rsidRDefault="00C90F93" w:rsidP="00276CC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Congratulations to the following pupils who have been awarded Golden certificates this half term.</w:t>
                            </w:r>
                          </w:p>
                          <w:p w:rsidR="00C90F93" w:rsidRDefault="00C90F93" w:rsidP="003207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Rosie G </w:t>
                            </w:r>
                            <w:r w:rsidR="00320775">
                              <w:rPr>
                                <w:sz w:val="24"/>
                                <w:szCs w:val="24"/>
                              </w:rPr>
                              <w:t xml:space="preserve">  Emily   Mikey   Cody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Jacob</w:t>
                            </w:r>
                            <w:r w:rsidR="00320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T</w:t>
                            </w:r>
                            <w:r w:rsidR="00320775">
                              <w:rPr>
                                <w:sz w:val="24"/>
                                <w:szCs w:val="24"/>
                              </w:rPr>
                              <w:t xml:space="preserve">eddy  Margot  Agatha  Dolly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Oliver C Jessica</w:t>
                            </w:r>
                            <w:r w:rsidR="00320775">
                              <w:rPr>
                                <w:sz w:val="24"/>
                                <w:szCs w:val="24"/>
                              </w:rPr>
                              <w:t xml:space="preserve">  Tommy  Leland  Leo  Bronson  Lawrence   Henry</w:t>
                            </w:r>
                          </w:p>
                          <w:p w:rsidR="00C90F93" w:rsidRDefault="00C90F93" w:rsidP="00C90F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3F2B" w:rsidRPr="00723F2B" w:rsidRDefault="00723F2B" w:rsidP="00C90F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03B6" id="Text Box 9" o:spid="_x0000_s1028" type="#_x0000_t202" style="position:absolute;margin-left:-47.65pt;margin-top:21.05pt;width:551.6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" fillcolor="window" strokeweight=".5pt">
                <v:textbox>
                  <w:txbxContent>
                    <w:p w:rsidR="00FF2C21" w:rsidRDefault="00723F2B" w:rsidP="00276CC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23F2B">
                        <w:rPr>
                          <w:b/>
                          <w:sz w:val="28"/>
                          <w:szCs w:val="28"/>
                          <w:u w:val="single"/>
                        </w:rPr>
                        <w:t>Certificates</w:t>
                      </w:r>
                    </w:p>
                    <w:p w:rsidR="00C90F93" w:rsidRPr="00FF2C21" w:rsidRDefault="00C90F93" w:rsidP="00276CC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Congratulations to the following pupils who have b</w:t>
                      </w:r>
                      <w:r>
                        <w:rPr>
                          <w:sz w:val="24"/>
                          <w:szCs w:val="24"/>
                        </w:rPr>
                        <w:t>een awarded Golden certificates this half term.</w:t>
                      </w:r>
                    </w:p>
                    <w:p w:rsidR="00C90F93" w:rsidRDefault="00C90F93" w:rsidP="003207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Rosie G </w:t>
                      </w:r>
                      <w:r w:rsidR="00320775">
                        <w:rPr>
                          <w:sz w:val="24"/>
                          <w:szCs w:val="24"/>
                        </w:rPr>
                        <w:t xml:space="preserve">  Emily   Mikey   Cody </w:t>
                      </w:r>
                      <w:r>
                        <w:rPr>
                          <w:sz w:val="24"/>
                          <w:szCs w:val="24"/>
                        </w:rPr>
                        <w:t xml:space="preserve"> Jacob</w:t>
                      </w:r>
                      <w:r w:rsidR="0032077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T</w:t>
                      </w:r>
                      <w:r w:rsidR="00320775">
                        <w:rPr>
                          <w:sz w:val="24"/>
                          <w:szCs w:val="24"/>
                        </w:rPr>
                        <w:t xml:space="preserve">eddy  Margot  Agatha  Dolly </w:t>
                      </w:r>
                      <w:r>
                        <w:rPr>
                          <w:sz w:val="24"/>
                          <w:szCs w:val="24"/>
                        </w:rPr>
                        <w:t xml:space="preserve"> Oliver C Jessica</w:t>
                      </w:r>
                      <w:r w:rsidR="00320775">
                        <w:rPr>
                          <w:sz w:val="24"/>
                          <w:szCs w:val="24"/>
                        </w:rPr>
                        <w:t xml:space="preserve">  Tommy  Leland  Leo  Bronson  Lawrence   Henry</w:t>
                      </w:r>
                    </w:p>
                    <w:p w:rsidR="00C90F93" w:rsidRDefault="00C90F93" w:rsidP="00C90F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23F2B" w:rsidRPr="00723F2B" w:rsidRDefault="00723F2B" w:rsidP="00C90F9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85247" w:rsidRPr="00F85247" w:rsidRDefault="00276CC2" w:rsidP="00F85247"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59E15" wp14:editId="76FE6E88">
                <wp:simplePos x="0" y="0"/>
                <wp:positionH relativeFrom="page">
                  <wp:posOffset>6832169</wp:posOffset>
                </wp:positionH>
                <wp:positionV relativeFrom="paragraph">
                  <wp:posOffset>113031</wp:posOffset>
                </wp:positionV>
                <wp:extent cx="457200" cy="361950"/>
                <wp:effectExtent l="38100" t="38100" r="38100" b="762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1890">
                          <a:off x="0" y="0"/>
                          <a:ext cx="457200" cy="3619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EB223" id="5-Point Star 12" o:spid="_x0000_s1026" style="position:absolute;margin-left:537.95pt;margin-top:8.9pt;width:36pt;height:28.5pt;rotation:810342fd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572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" path="m,138252r174636,1l228600,r53964,138253l457200,138252,315916,223696r53966,138253l228600,276503,87318,361949,141284,223696,,138252xe" fillcolor="yellow" strokecolor="#385d8a" strokeweight="2pt">
                <v:path arrowok="t" o:connecttype="custom" o:connectlocs="0,138252;174636,138253;228600,0;282564,138253;457200,138252;315916,223696;369882,361949;228600,276503;87318,361949;141284,223696;0,138252" o:connectangles="0,0,0,0,0,0,0,0,0,0,0"/>
                <w10:wrap anchorx="page"/>
              </v:shape>
            </w:pict>
          </mc:Fallback>
        </mc:AlternateContent>
      </w:r>
    </w:p>
    <w:p w:rsidR="00F85247" w:rsidRPr="00F85247" w:rsidRDefault="00F85247" w:rsidP="00F85247"/>
    <w:p w:rsidR="00F85247" w:rsidRDefault="00F85247" w:rsidP="00F85247"/>
    <w:p w:rsidR="00C90F93" w:rsidRDefault="00FF2C21" w:rsidP="00F852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115570</wp:posOffset>
                </wp:positionV>
                <wp:extent cx="3314700" cy="2381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F93" w:rsidRDefault="00C90F93" w:rsidP="00C90F93">
                            <w:pPr>
                              <w:ind w:left="142" w:right="40"/>
                              <w:jc w:val="center"/>
                              <w:rPr>
                                <w:b/>
                                <w:spacing w:val="-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8"/>
                                <w:u w:val="single"/>
                              </w:rPr>
                              <w:t>Macmillan Coffee Morning</w:t>
                            </w:r>
                          </w:p>
                          <w:p w:rsidR="00C90F93" w:rsidRPr="00680141" w:rsidRDefault="00C90F93" w:rsidP="00C90F93">
                            <w:pPr>
                              <w:ind w:right="40"/>
                              <w:jc w:val="center"/>
                              <w:rPr>
                                <w:b/>
                                <w:spacing w:val="-1"/>
                                <w:sz w:val="32"/>
                                <w:szCs w:val="32"/>
                              </w:rPr>
                            </w:pPr>
                            <w:r w:rsidRPr="00680141">
                              <w:rPr>
                                <w:b/>
                                <w:spacing w:val="-1"/>
                                <w:sz w:val="32"/>
                                <w:szCs w:val="32"/>
                              </w:rPr>
                              <w:t>Congratulations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C90F93" w:rsidRPr="00320775" w:rsidRDefault="00C90F93" w:rsidP="00C90F93">
                            <w:pPr>
                              <w:ind w:right="40"/>
                              <w:jc w:val="center"/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320775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With your generous donations and support we raise</w:t>
                            </w:r>
                            <w:r w:rsidR="00320775" w:rsidRPr="00320775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 w:rsidRPr="00320775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an amazing </w:t>
                            </w:r>
                            <w:r w:rsidR="00320775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£237</w:t>
                            </w:r>
                          </w:p>
                          <w:p w:rsidR="00C90F93" w:rsidRDefault="00C90F93" w:rsidP="00C90F93">
                            <w:pPr>
                              <w:ind w:right="40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en-GB" w:bidi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en-GB" w:bidi="en-GB"/>
                              </w:rPr>
                              <w:t xml:space="preserve">Thank you to all the children who took part in </w:t>
                            </w:r>
                            <w:bookmarkStart w:id="0" w:name="_GoBack"/>
                            <w:bookmarkEnd w:id="0"/>
                            <w:r w:rsidR="00BF6FE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en-GB" w:bidi="en-GB"/>
                              </w:rPr>
                              <w:t>the design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en-GB" w:bidi="en-GB"/>
                              </w:rPr>
                              <w:t xml:space="preserve"> a cupcake competition.</w:t>
                            </w:r>
                          </w:p>
                          <w:p w:rsidR="00C90F93" w:rsidRDefault="00C90F93" w:rsidP="00C90F93">
                            <w:pPr>
                              <w:ind w:right="40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en-GB" w:bidi="en-GB"/>
                              </w:rPr>
                            </w:pPr>
                            <w:r w:rsidRPr="00BF6FE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en-GB" w:bidi="en-GB"/>
                              </w:rPr>
                              <w:t>The winners</w:t>
                            </w:r>
                            <w:r w:rsidR="00320775" w:rsidRPr="00BF6FE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en-GB" w:bidi="en-GB"/>
                              </w:rPr>
                              <w:t xml:space="preserve"> </w:t>
                            </w:r>
                            <w:r w:rsidRPr="00BF6FE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en-GB" w:bidi="en-GB"/>
                              </w:rPr>
                              <w:t>(Judged by Mrs Owens) were:</w:t>
                            </w:r>
                          </w:p>
                          <w:p w:rsidR="00BF6FE7" w:rsidRDefault="00BF6FE7" w:rsidP="00C90F93">
                            <w:pPr>
                              <w:ind w:right="40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en-GB" w:bidi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en-GB" w:bidi="en-GB"/>
                              </w:rPr>
                              <w:t xml:space="preserve">Theodore Maddison Thomas B Sam </w:t>
                            </w:r>
                          </w:p>
                          <w:p w:rsidR="00C90F93" w:rsidRDefault="00C90F93" w:rsidP="00C90F93">
                            <w:pPr>
                              <w:ind w:right="40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en-GB" w:bidi="en-GB"/>
                              </w:rPr>
                            </w:pPr>
                          </w:p>
                          <w:p w:rsidR="00C90F93" w:rsidRDefault="00C90F93" w:rsidP="00C90F93">
                            <w:pPr>
                              <w:ind w:right="40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en-GB" w:bidi="en-GB"/>
                              </w:rPr>
                            </w:pPr>
                          </w:p>
                          <w:p w:rsidR="00C90F93" w:rsidRPr="0090469C" w:rsidRDefault="00C90F93" w:rsidP="00C90F93">
                            <w:pPr>
                              <w:ind w:right="40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en-GB" w:bidi="en-GB"/>
                              </w:rPr>
                            </w:pPr>
                          </w:p>
                          <w:p w:rsidR="00C90F93" w:rsidRPr="0060029C" w:rsidRDefault="00C90F93" w:rsidP="00FC259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46.5pt;margin-top:9.1pt;width:261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" fillcolor="white [3201]" strokeweight=".5pt">
                <v:textbox>
                  <w:txbxContent>
                    <w:p w:rsidR="00C90F93" w:rsidRDefault="00C90F93" w:rsidP="00C90F93">
                      <w:pPr>
                        <w:ind w:left="142" w:right="40"/>
                        <w:jc w:val="center"/>
                        <w:rPr>
                          <w:b/>
                          <w:spacing w:val="-1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pacing w:val="-1"/>
                          <w:sz w:val="28"/>
                          <w:u w:val="single"/>
                        </w:rPr>
                        <w:t>Macmillan Coffee Morning</w:t>
                      </w:r>
                    </w:p>
                    <w:p w:rsidR="00C90F93" w:rsidRPr="00680141" w:rsidRDefault="00C90F93" w:rsidP="00C90F93">
                      <w:pPr>
                        <w:ind w:right="40"/>
                        <w:jc w:val="center"/>
                        <w:rPr>
                          <w:b/>
                          <w:spacing w:val="-1"/>
                          <w:sz w:val="32"/>
                          <w:szCs w:val="32"/>
                        </w:rPr>
                      </w:pPr>
                      <w:r w:rsidRPr="00680141">
                        <w:rPr>
                          <w:b/>
                          <w:spacing w:val="-1"/>
                          <w:sz w:val="32"/>
                          <w:szCs w:val="32"/>
                        </w:rPr>
                        <w:t>Congratulations</w:t>
                      </w:r>
                      <w:r>
                        <w:rPr>
                          <w:b/>
                          <w:spacing w:val="-1"/>
                          <w:sz w:val="32"/>
                          <w:szCs w:val="32"/>
                        </w:rPr>
                        <w:t>!</w:t>
                      </w:r>
                    </w:p>
                    <w:p w:rsidR="00C90F93" w:rsidRPr="00320775" w:rsidRDefault="00C90F93" w:rsidP="00C90F93">
                      <w:pPr>
                        <w:ind w:right="40"/>
                        <w:jc w:val="center"/>
                        <w:rPr>
                          <w:b/>
                          <w:spacing w:val="-1"/>
                          <w:sz w:val="28"/>
                          <w:szCs w:val="28"/>
                        </w:rPr>
                      </w:pPr>
                      <w:r w:rsidRPr="00320775">
                        <w:rPr>
                          <w:b/>
                          <w:spacing w:val="-1"/>
                          <w:sz w:val="28"/>
                          <w:szCs w:val="28"/>
                        </w:rPr>
                        <w:t>With your generous donations and support we raise</w:t>
                      </w:r>
                      <w:r w:rsidR="00320775" w:rsidRPr="00320775">
                        <w:rPr>
                          <w:b/>
                          <w:spacing w:val="-1"/>
                          <w:sz w:val="28"/>
                          <w:szCs w:val="28"/>
                        </w:rPr>
                        <w:t>d</w:t>
                      </w:r>
                      <w:r w:rsidRPr="00320775">
                        <w:rPr>
                          <w:b/>
                          <w:spacing w:val="-1"/>
                          <w:sz w:val="28"/>
                          <w:szCs w:val="28"/>
                        </w:rPr>
                        <w:t xml:space="preserve"> an amazing </w:t>
                      </w:r>
                      <w:r w:rsidR="00320775">
                        <w:rPr>
                          <w:b/>
                          <w:spacing w:val="-1"/>
                          <w:sz w:val="28"/>
                          <w:szCs w:val="28"/>
                        </w:rPr>
                        <w:t>£237</w:t>
                      </w:r>
                    </w:p>
                    <w:p w:rsidR="00C90F93" w:rsidRDefault="00C90F93" w:rsidP="00C90F93">
                      <w:pPr>
                        <w:ind w:right="40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en-GB" w:bidi="en-GB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en-GB" w:bidi="en-GB"/>
                        </w:rPr>
                        <w:t xml:space="preserve">Thank you to all the children who took part in </w:t>
                      </w:r>
                      <w:bookmarkStart w:id="1" w:name="_GoBack"/>
                      <w:bookmarkEnd w:id="1"/>
                      <w:r w:rsidR="00BF6FE7"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en-GB" w:bidi="en-GB"/>
                        </w:rPr>
                        <w:t>the design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en-GB" w:bidi="en-GB"/>
                        </w:rPr>
                        <w:t xml:space="preserve"> a cupcake competition.</w:t>
                      </w:r>
                    </w:p>
                    <w:p w:rsidR="00C90F93" w:rsidRDefault="00C90F93" w:rsidP="00C90F93">
                      <w:pPr>
                        <w:ind w:right="40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en-GB" w:bidi="en-GB"/>
                        </w:rPr>
                      </w:pPr>
                      <w:r w:rsidRPr="00BF6FE7"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en-GB" w:bidi="en-GB"/>
                        </w:rPr>
                        <w:t>The winners</w:t>
                      </w:r>
                      <w:r w:rsidR="00320775" w:rsidRPr="00BF6FE7"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en-GB" w:bidi="en-GB"/>
                        </w:rPr>
                        <w:t xml:space="preserve"> </w:t>
                      </w:r>
                      <w:r w:rsidRPr="00BF6FE7"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en-GB" w:bidi="en-GB"/>
                        </w:rPr>
                        <w:t>(Judged by Mrs Owens) were:</w:t>
                      </w:r>
                    </w:p>
                    <w:p w:rsidR="00BF6FE7" w:rsidRDefault="00BF6FE7" w:rsidP="00C90F93">
                      <w:pPr>
                        <w:ind w:right="40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en-GB" w:bidi="en-GB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en-GB" w:bidi="en-GB"/>
                        </w:rPr>
                        <w:t xml:space="preserve">Theodore Maddison Thomas B Sam </w:t>
                      </w:r>
                    </w:p>
                    <w:p w:rsidR="00C90F93" w:rsidRDefault="00C90F93" w:rsidP="00C90F93">
                      <w:pPr>
                        <w:ind w:right="40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en-GB" w:bidi="en-GB"/>
                        </w:rPr>
                      </w:pPr>
                    </w:p>
                    <w:p w:rsidR="00C90F93" w:rsidRDefault="00C90F93" w:rsidP="00C90F93">
                      <w:pPr>
                        <w:ind w:right="40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en-GB" w:bidi="en-GB"/>
                        </w:rPr>
                      </w:pPr>
                    </w:p>
                    <w:p w:rsidR="00C90F93" w:rsidRPr="0090469C" w:rsidRDefault="00C90F93" w:rsidP="00C90F93">
                      <w:pPr>
                        <w:ind w:right="40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en-GB" w:bidi="en-GB"/>
                        </w:rPr>
                      </w:pPr>
                    </w:p>
                    <w:p w:rsidR="00C90F93" w:rsidRPr="0060029C" w:rsidRDefault="00C90F93" w:rsidP="00FC259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172720</wp:posOffset>
                </wp:positionV>
                <wp:extent cx="3581400" cy="2324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C21" w:rsidRDefault="00FF2C21" w:rsidP="00FF2C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Parents Consultation Meetings</w:t>
                            </w:r>
                            <w:r w:rsidRPr="00FF2C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2C21" w:rsidRDefault="00FF2C21" w:rsidP="00FF2C2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Monday 19</w:t>
                            </w:r>
                            <w:r w:rsidRPr="00FF2C21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Tuesday 20</w:t>
                            </w:r>
                            <w:r w:rsidRPr="00FF2C21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4-6.30</w:t>
                            </w:r>
                          </w:p>
                          <w:p w:rsidR="00FF2C21" w:rsidRDefault="00FF2C21" w:rsidP="00FF2C2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F2C21">
                              <w:rPr>
                                <w:sz w:val="24"/>
                                <w:szCs w:val="24"/>
                              </w:rPr>
                              <w:t>These will be held remotely. Information about how to book online has been sent out with the option of a phone meeting if preferred.</w:t>
                            </w:r>
                          </w:p>
                          <w:p w:rsidR="00875E86" w:rsidRPr="00FF2C21" w:rsidRDefault="00875E86" w:rsidP="00FF2C2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E86">
                              <w:rPr>
                                <w:b/>
                                <w:sz w:val="24"/>
                                <w:szCs w:val="24"/>
                              </w:rPr>
                              <w:t>Share and learn</w:t>
                            </w:r>
                          </w:p>
                          <w:p w:rsidR="00875E86" w:rsidRPr="00875E86" w:rsidRDefault="00875E86" w:rsidP="00875E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5E86">
                              <w:rPr>
                                <w:sz w:val="24"/>
                                <w:szCs w:val="24"/>
                              </w:rPr>
                              <w:t>We will be sending home a small selecti</w:t>
                            </w:r>
                            <w:r w:rsidR="00C90F93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875E86">
                              <w:rPr>
                                <w:sz w:val="24"/>
                                <w:szCs w:val="24"/>
                              </w:rPr>
                              <w:t>n of work chosen by the chi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875E86">
                              <w:rPr>
                                <w:sz w:val="24"/>
                                <w:szCs w:val="24"/>
                              </w:rPr>
                              <w:t>dren for them to share with you</w:t>
                            </w:r>
                            <w:r w:rsidR="00FF2C21">
                              <w:rPr>
                                <w:sz w:val="24"/>
                                <w:szCs w:val="24"/>
                              </w:rPr>
                              <w:t xml:space="preserve"> before your consultation meeting</w:t>
                            </w:r>
                            <w:r w:rsidRPr="00875E8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259A" w:rsidRPr="00FF2C21" w:rsidRDefault="00FF2C21" w:rsidP="00FF2C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2C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FC259A" w:rsidRPr="00FF2C21"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="00FC259A" w:rsidRPr="00FF2C21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FC259A" w:rsidRPr="00FF2C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October Non-pupil day</w:t>
                            </w:r>
                          </w:p>
                          <w:p w:rsidR="00FC259A" w:rsidRPr="00FC259A" w:rsidRDefault="00FF2C21" w:rsidP="00FC25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="00FC259A" w:rsidRPr="00FC259A">
                              <w:rPr>
                                <w:b/>
                                <w:sz w:val="24"/>
                                <w:szCs w:val="24"/>
                              </w:rPr>
                              <w:t>2nd November Non –pupil day</w:t>
                            </w:r>
                          </w:p>
                          <w:p w:rsidR="00FC259A" w:rsidRDefault="00FC259A" w:rsidP="00FC25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259A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FC259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FC25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November children return</w:t>
                            </w:r>
                            <w:r w:rsidR="00FF2C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school</w:t>
                            </w:r>
                          </w:p>
                          <w:p w:rsidR="00FC259A" w:rsidRPr="00FC259A" w:rsidRDefault="00FF2C21" w:rsidP="00E154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25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24.25pt;margin-top:13.6pt;width:282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" fillcolor="white [3201]" strokeweight=".5pt">
                <v:textbox>
                  <w:txbxContent>
                    <w:p w:rsidR="00FF2C21" w:rsidRDefault="00FF2C21" w:rsidP="00FF2C2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Parents Consultation Meetings</w:t>
                      </w:r>
                      <w:r w:rsidRPr="00FF2C2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F2C21" w:rsidRDefault="00FF2C21" w:rsidP="00FF2C2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Monday 19</w:t>
                      </w:r>
                      <w:r w:rsidRPr="00FF2C21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Tuesday 20</w:t>
                      </w:r>
                      <w:r w:rsidRPr="00FF2C21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4-6.30</w:t>
                      </w:r>
                    </w:p>
                    <w:p w:rsidR="00FF2C21" w:rsidRDefault="00FF2C21" w:rsidP="00FF2C2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F2C21">
                        <w:rPr>
                          <w:sz w:val="24"/>
                          <w:szCs w:val="24"/>
                        </w:rPr>
                        <w:t>These will be held remotely</w:t>
                      </w:r>
                      <w:r w:rsidRPr="00FF2C21">
                        <w:rPr>
                          <w:sz w:val="24"/>
                          <w:szCs w:val="24"/>
                        </w:rPr>
                        <w:t>. I</w:t>
                      </w:r>
                      <w:r w:rsidRPr="00FF2C21">
                        <w:rPr>
                          <w:sz w:val="24"/>
                          <w:szCs w:val="24"/>
                        </w:rPr>
                        <w:t>nformation about how to book online</w:t>
                      </w:r>
                      <w:r w:rsidRPr="00FF2C21">
                        <w:rPr>
                          <w:sz w:val="24"/>
                          <w:szCs w:val="24"/>
                        </w:rPr>
                        <w:t xml:space="preserve"> has been sent out with the option of a phone meeting if preferred.</w:t>
                      </w:r>
                    </w:p>
                    <w:p w:rsidR="00875E86" w:rsidRPr="00FF2C21" w:rsidRDefault="00875E86" w:rsidP="00FF2C2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75E86">
                        <w:rPr>
                          <w:b/>
                          <w:sz w:val="24"/>
                          <w:szCs w:val="24"/>
                        </w:rPr>
                        <w:t>Share and learn</w:t>
                      </w:r>
                    </w:p>
                    <w:p w:rsidR="00875E86" w:rsidRPr="00875E86" w:rsidRDefault="00875E86" w:rsidP="00875E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5E86">
                        <w:rPr>
                          <w:sz w:val="24"/>
                          <w:szCs w:val="24"/>
                        </w:rPr>
                        <w:t>We will be sending home a small selecti</w:t>
                      </w:r>
                      <w:r w:rsidR="00C90F93">
                        <w:rPr>
                          <w:sz w:val="24"/>
                          <w:szCs w:val="24"/>
                        </w:rPr>
                        <w:t>o</w:t>
                      </w:r>
                      <w:r w:rsidRPr="00875E86">
                        <w:rPr>
                          <w:sz w:val="24"/>
                          <w:szCs w:val="24"/>
                        </w:rPr>
                        <w:t>n of work chosen by the chi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Pr="00875E86">
                        <w:rPr>
                          <w:sz w:val="24"/>
                          <w:szCs w:val="24"/>
                        </w:rPr>
                        <w:t>dren for them to share with you</w:t>
                      </w:r>
                      <w:r w:rsidR="00FF2C21">
                        <w:rPr>
                          <w:sz w:val="24"/>
                          <w:szCs w:val="24"/>
                        </w:rPr>
                        <w:t xml:space="preserve"> before your consultation meeting</w:t>
                      </w:r>
                      <w:r w:rsidRPr="00875E8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C259A" w:rsidRPr="00FF2C21" w:rsidRDefault="00FF2C21" w:rsidP="00FF2C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FF2C21">
                        <w:rPr>
                          <w:b/>
                          <w:sz w:val="24"/>
                          <w:szCs w:val="24"/>
                        </w:rPr>
                        <w:t xml:space="preserve">Friday </w:t>
                      </w:r>
                      <w:r w:rsidR="00FC259A" w:rsidRPr="00FF2C21">
                        <w:rPr>
                          <w:b/>
                          <w:sz w:val="24"/>
                          <w:szCs w:val="24"/>
                        </w:rPr>
                        <w:t>23</w:t>
                      </w:r>
                      <w:r w:rsidR="00FC259A" w:rsidRPr="00FF2C21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FC259A" w:rsidRPr="00FF2C21">
                        <w:rPr>
                          <w:b/>
                          <w:sz w:val="24"/>
                          <w:szCs w:val="24"/>
                        </w:rPr>
                        <w:t xml:space="preserve"> October Non-pupil day</w:t>
                      </w:r>
                    </w:p>
                    <w:p w:rsidR="00FC259A" w:rsidRPr="00FC259A" w:rsidRDefault="00FF2C21" w:rsidP="00FC25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Monday </w:t>
                      </w:r>
                      <w:r w:rsidR="00FC259A" w:rsidRPr="00FC259A">
                        <w:rPr>
                          <w:b/>
                          <w:sz w:val="24"/>
                          <w:szCs w:val="24"/>
                        </w:rPr>
                        <w:t>2nd November Non –pupil day</w:t>
                      </w:r>
                    </w:p>
                    <w:p w:rsidR="00FC259A" w:rsidRDefault="00FC259A" w:rsidP="00FC25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FC259A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FC259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FC259A">
                        <w:rPr>
                          <w:b/>
                          <w:sz w:val="24"/>
                          <w:szCs w:val="24"/>
                        </w:rPr>
                        <w:t xml:space="preserve"> November children return</w:t>
                      </w:r>
                      <w:r w:rsidR="00FF2C21">
                        <w:rPr>
                          <w:b/>
                          <w:sz w:val="24"/>
                          <w:szCs w:val="24"/>
                        </w:rPr>
                        <w:t xml:space="preserve"> to school</w:t>
                      </w:r>
                    </w:p>
                    <w:p w:rsidR="00FC259A" w:rsidRPr="00FC259A" w:rsidRDefault="00FF2C21" w:rsidP="00E154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C25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90F93" w:rsidRPr="00C90F93" w:rsidRDefault="00FF2C21" w:rsidP="00C90F93">
      <w:r>
        <w:rPr>
          <w:noProof/>
          <w:color w:val="0000FF"/>
          <w:lang w:eastAsia="en-GB"/>
        </w:rPr>
        <w:drawing>
          <wp:anchor distT="0" distB="0" distL="114300" distR="114300" simplePos="0" relativeHeight="251672576" behindDoc="0" locked="0" layoutInCell="1" allowOverlap="1" wp14:anchorId="5B4EA481" wp14:editId="7309D090">
            <wp:simplePos x="0" y="0"/>
            <wp:positionH relativeFrom="page">
              <wp:posOffset>320506</wp:posOffset>
            </wp:positionH>
            <wp:positionV relativeFrom="paragraph">
              <wp:posOffset>114053</wp:posOffset>
            </wp:positionV>
            <wp:extent cx="573123" cy="424844"/>
            <wp:effectExtent l="57150" t="95250" r="74930" b="89535"/>
            <wp:wrapNone/>
            <wp:docPr id="14" name="irc_mi" descr="Image result for macmillan coffee morning logo 20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cmillan coffee morning logo 201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60541">
                      <a:off x="0" y="0"/>
                      <a:ext cx="573123" cy="42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F93" w:rsidRPr="00C90F93" w:rsidRDefault="00C90F93" w:rsidP="00C90F93"/>
    <w:p w:rsidR="00C90F93" w:rsidRDefault="00C90F93" w:rsidP="00C90F93"/>
    <w:p w:rsidR="00301006" w:rsidRPr="00C90F93" w:rsidRDefault="00320775" w:rsidP="00C90F93">
      <w:pPr>
        <w:tabs>
          <w:tab w:val="left" w:pos="2070"/>
          <w:tab w:val="left" w:pos="59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1468755</wp:posOffset>
                </wp:positionV>
                <wp:extent cx="7105650" cy="37909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47" w:rsidRPr="00320775" w:rsidRDefault="00F85247" w:rsidP="00F852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077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Summary of the school development plan 20/21</w:t>
                            </w:r>
                          </w:p>
                          <w:p w:rsidR="00F85247" w:rsidRDefault="00F85247" w:rsidP="00F852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039B">
                              <w:rPr>
                                <w:sz w:val="24"/>
                                <w:szCs w:val="24"/>
                              </w:rPr>
                              <w:t>Each year we evaluate the impact of the previous year’s actions and identify areas for further development.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7D039B">
                              <w:rPr>
                                <w:sz w:val="24"/>
                                <w:szCs w:val="24"/>
                              </w:rPr>
                              <w:t xml:space="preserve">uring lockdown and partial opening,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we made great progress </w:t>
                            </w:r>
                            <w:r w:rsidRPr="007D039B">
                              <w:rPr>
                                <w:sz w:val="24"/>
                                <w:szCs w:val="24"/>
                              </w:rPr>
                              <w:t>with our curriculum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039B">
                              <w:rPr>
                                <w:sz w:val="24"/>
                                <w:szCs w:val="24"/>
                              </w:rPr>
                              <w:t>re-design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updating policies, long term planning, tracking progression of skills and making connections between and within subjects(all remotely!).</w:t>
                            </w:r>
                            <w:r w:rsidRPr="007D03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7D039B">
                              <w:rPr>
                                <w:sz w:val="24"/>
                                <w:szCs w:val="24"/>
                              </w:rPr>
                              <w:t xml:space="preserve">e will be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continuing this as a focus and </w:t>
                            </w:r>
                            <w:r w:rsidRPr="007D039B">
                              <w:rPr>
                                <w:sz w:val="24"/>
                                <w:szCs w:val="24"/>
                              </w:rPr>
                              <w:t>carrying forward some of the actions from the school development plan from last year. In addition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 will be supporting pupils with their mental health and wellbeing through the updated PSHE/SRE curriculum and our wellbeing programme.</w:t>
                            </w:r>
                          </w:p>
                          <w:p w:rsidR="00F85247" w:rsidRDefault="00F85247" w:rsidP="00F852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year our focus is:</w:t>
                            </w:r>
                          </w:p>
                          <w:p w:rsidR="00723F2B" w:rsidRPr="00723F2B" w:rsidRDefault="00F85247" w:rsidP="00723F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23F2B">
                              <w:rPr>
                                <w:sz w:val="24"/>
                                <w:szCs w:val="24"/>
                              </w:rPr>
                              <w:t>To re-establish</w:t>
                            </w:r>
                            <w:r w:rsidR="00723F2B" w:rsidRPr="00723F2B">
                              <w:rPr>
                                <w:sz w:val="24"/>
                                <w:szCs w:val="24"/>
                              </w:rPr>
                              <w:t xml:space="preserve"> expectations around interactions with adults and each other.</w:t>
                            </w:r>
                          </w:p>
                          <w:p w:rsidR="00723F2B" w:rsidRPr="00723F2B" w:rsidRDefault="00723F2B" w:rsidP="00723F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23F2B">
                              <w:rPr>
                                <w:sz w:val="24"/>
                                <w:szCs w:val="24"/>
                              </w:rPr>
                              <w:t>To identify gaps in learning and tailor the curriculum to address these.</w:t>
                            </w:r>
                          </w:p>
                          <w:p w:rsidR="00B45931" w:rsidRPr="00723F2B" w:rsidRDefault="00723F2B" w:rsidP="00723F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23F2B">
                              <w:rPr>
                                <w:sz w:val="24"/>
                                <w:szCs w:val="24"/>
                              </w:rPr>
                              <w:t>To provide effective support in case of further partial or full lockdown.(Our remote learning plan)</w:t>
                            </w:r>
                          </w:p>
                          <w:p w:rsidR="00723F2B" w:rsidRPr="00723F2B" w:rsidRDefault="00723F2B" w:rsidP="00723F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23F2B">
                              <w:rPr>
                                <w:sz w:val="24"/>
                                <w:szCs w:val="24"/>
                              </w:rPr>
                              <w:t>To continue to re-design the curriculum with a focus on respect, resilience and reasoning.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723F2B">
                              <w:rPr>
                                <w:sz w:val="24"/>
                                <w:szCs w:val="24"/>
                              </w:rPr>
                              <w:t>ubject areas to review; Design and technology, RE,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Geography and </w:t>
                            </w:r>
                            <w:r w:rsidRPr="00723F2B">
                              <w:rPr>
                                <w:sz w:val="24"/>
                                <w:szCs w:val="24"/>
                              </w:rPr>
                              <w:t>Writing)</w:t>
                            </w:r>
                          </w:p>
                          <w:p w:rsidR="00723F2B" w:rsidRPr="00723F2B" w:rsidRDefault="00723F2B" w:rsidP="00723F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23F2B">
                              <w:rPr>
                                <w:sz w:val="24"/>
                                <w:szCs w:val="24"/>
                              </w:rPr>
                              <w:t xml:space="preserve">To maintain and regularly review the </w:t>
                            </w:r>
                            <w:r w:rsidR="00320775">
                              <w:rPr>
                                <w:sz w:val="24"/>
                                <w:szCs w:val="24"/>
                              </w:rPr>
                              <w:t>safeguarding procedures around C</w:t>
                            </w:r>
                            <w:r w:rsidRPr="00723F2B">
                              <w:rPr>
                                <w:sz w:val="24"/>
                                <w:szCs w:val="24"/>
                              </w:rPr>
                              <w:t>ovid so that all stakeholders are compliant.</w:t>
                            </w:r>
                          </w:p>
                          <w:p w:rsidR="00723F2B" w:rsidRPr="00723F2B" w:rsidRDefault="00723F2B" w:rsidP="00723F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evaluate the yearly timetable of school events and consider creative ways of continuing these.</w:t>
                            </w:r>
                          </w:p>
                          <w:p w:rsidR="00723F2B" w:rsidRDefault="00723F2B" w:rsidP="00723F2B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53.25pt;margin-top:115.65pt;width:559.5pt;height:29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" fillcolor="white [3201]" strokeweight=".5pt">
                <v:textbox>
                  <w:txbxContent>
                    <w:p w:rsidR="00F85247" w:rsidRPr="00320775" w:rsidRDefault="00F85247" w:rsidP="00F8524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20775">
                        <w:rPr>
                          <w:b/>
                          <w:sz w:val="28"/>
                          <w:szCs w:val="28"/>
                          <w:u w:val="single"/>
                        </w:rPr>
                        <w:t>Summary of the school development plan 20/21</w:t>
                      </w:r>
                    </w:p>
                    <w:p w:rsidR="00F85247" w:rsidRDefault="00F85247" w:rsidP="00F85247">
                      <w:pPr>
                        <w:rPr>
                          <w:sz w:val="24"/>
                          <w:szCs w:val="24"/>
                        </w:rPr>
                      </w:pPr>
                      <w:r w:rsidRPr="007D039B">
                        <w:rPr>
                          <w:sz w:val="24"/>
                          <w:szCs w:val="24"/>
                        </w:rPr>
                        <w:t>Each year we evaluate the impact of the previous year’s actions and identify areas for further development.</w:t>
                      </w:r>
                      <w:r>
                        <w:rPr>
                          <w:sz w:val="24"/>
                          <w:szCs w:val="24"/>
                        </w:rPr>
                        <w:t xml:space="preserve"> D</w:t>
                      </w:r>
                      <w:r w:rsidRPr="007D039B">
                        <w:rPr>
                          <w:sz w:val="24"/>
                          <w:szCs w:val="24"/>
                        </w:rPr>
                        <w:t xml:space="preserve">uring lockdown and partial opening, </w:t>
                      </w:r>
                      <w:r>
                        <w:rPr>
                          <w:sz w:val="24"/>
                          <w:szCs w:val="24"/>
                        </w:rPr>
                        <w:t>we made</w:t>
                      </w:r>
                      <w:r>
                        <w:rPr>
                          <w:sz w:val="24"/>
                          <w:szCs w:val="24"/>
                        </w:rPr>
                        <w:t xml:space="preserve"> great</w:t>
                      </w:r>
                      <w:r>
                        <w:rPr>
                          <w:sz w:val="24"/>
                          <w:szCs w:val="24"/>
                        </w:rPr>
                        <w:t xml:space="preserve"> progress </w:t>
                      </w:r>
                      <w:r w:rsidRPr="007D039B">
                        <w:rPr>
                          <w:sz w:val="24"/>
                          <w:szCs w:val="24"/>
                        </w:rPr>
                        <w:t>with our curriculum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D039B">
                        <w:rPr>
                          <w:sz w:val="24"/>
                          <w:szCs w:val="24"/>
                        </w:rPr>
                        <w:t>re-design</w:t>
                      </w:r>
                      <w:r>
                        <w:rPr>
                          <w:sz w:val="24"/>
                          <w:szCs w:val="24"/>
                        </w:rPr>
                        <w:t>, updating policies, long term planning, tracking progression of skills and making connections between and within subjects</w:t>
                      </w:r>
                      <w:r>
                        <w:rPr>
                          <w:sz w:val="24"/>
                          <w:szCs w:val="24"/>
                        </w:rPr>
                        <w:t>(all remotely!)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7D039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Pr="007D039B">
                        <w:rPr>
                          <w:sz w:val="24"/>
                          <w:szCs w:val="24"/>
                        </w:rPr>
                        <w:t xml:space="preserve">e will be </w:t>
                      </w:r>
                      <w:r>
                        <w:rPr>
                          <w:sz w:val="24"/>
                          <w:szCs w:val="24"/>
                        </w:rPr>
                        <w:t xml:space="preserve">continuing this as a focus and </w:t>
                      </w:r>
                      <w:r w:rsidRPr="007D039B">
                        <w:rPr>
                          <w:sz w:val="24"/>
                          <w:szCs w:val="24"/>
                        </w:rPr>
                        <w:t>carrying forward some of the actions from the school development plan from last year. In addition</w:t>
                      </w:r>
                      <w:r>
                        <w:rPr>
                          <w:sz w:val="24"/>
                          <w:szCs w:val="24"/>
                        </w:rPr>
                        <w:t xml:space="preserve"> we will be supporting pupi</w:t>
                      </w:r>
                      <w:r>
                        <w:rPr>
                          <w:sz w:val="24"/>
                          <w:szCs w:val="24"/>
                        </w:rPr>
                        <w:t>ls with their mental health and wellbeing through the updated PS</w:t>
                      </w:r>
                      <w:r>
                        <w:rPr>
                          <w:sz w:val="24"/>
                          <w:szCs w:val="24"/>
                        </w:rPr>
                        <w:t xml:space="preserve">HE/SRE curriculum and </w:t>
                      </w:r>
                      <w:r>
                        <w:rPr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sz w:val="24"/>
                          <w:szCs w:val="24"/>
                        </w:rPr>
                        <w:t xml:space="preserve"> wellbeing programme.</w:t>
                      </w:r>
                    </w:p>
                    <w:p w:rsidR="00F85247" w:rsidRDefault="00F85247" w:rsidP="00F8524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year our focus is:</w:t>
                      </w:r>
                    </w:p>
                    <w:p w:rsidR="00723F2B" w:rsidRPr="00723F2B" w:rsidRDefault="00F85247" w:rsidP="00723F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23F2B">
                        <w:rPr>
                          <w:sz w:val="24"/>
                          <w:szCs w:val="24"/>
                        </w:rPr>
                        <w:t>To re-establish</w:t>
                      </w:r>
                      <w:r w:rsidR="00723F2B" w:rsidRPr="00723F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23F2B" w:rsidRPr="00723F2B">
                        <w:rPr>
                          <w:sz w:val="24"/>
                          <w:szCs w:val="24"/>
                        </w:rPr>
                        <w:t>expectations around interactions with adults and each other.</w:t>
                      </w:r>
                    </w:p>
                    <w:p w:rsidR="00723F2B" w:rsidRPr="00723F2B" w:rsidRDefault="00723F2B" w:rsidP="00723F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23F2B">
                        <w:rPr>
                          <w:sz w:val="24"/>
                          <w:szCs w:val="24"/>
                        </w:rPr>
                        <w:t>To identify gaps in learning and tailor the curriculum to address these.</w:t>
                      </w:r>
                    </w:p>
                    <w:p w:rsidR="00B45931" w:rsidRPr="00723F2B" w:rsidRDefault="00723F2B" w:rsidP="00723F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23F2B">
                        <w:rPr>
                          <w:sz w:val="24"/>
                          <w:szCs w:val="24"/>
                        </w:rPr>
                        <w:t>To provide effective support in case of further partial or full lockdown.</w:t>
                      </w:r>
                      <w:r w:rsidRPr="00723F2B">
                        <w:rPr>
                          <w:sz w:val="24"/>
                          <w:szCs w:val="24"/>
                        </w:rPr>
                        <w:t>(Our remote learning plan)</w:t>
                      </w:r>
                    </w:p>
                    <w:p w:rsidR="00723F2B" w:rsidRPr="00723F2B" w:rsidRDefault="00723F2B" w:rsidP="00723F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23F2B">
                        <w:rPr>
                          <w:sz w:val="24"/>
                          <w:szCs w:val="24"/>
                        </w:rPr>
                        <w:t>To continue to re-design the curriculum with a focus on respect, resilience and reasoning.</w:t>
                      </w:r>
                      <w:r w:rsidRPr="00723F2B">
                        <w:rPr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723F2B">
                        <w:rPr>
                          <w:sz w:val="24"/>
                          <w:szCs w:val="24"/>
                        </w:rPr>
                        <w:t>ubject</w:t>
                      </w:r>
                      <w:bookmarkStart w:id="1" w:name="_GoBack"/>
                      <w:bookmarkEnd w:id="1"/>
                      <w:r w:rsidRPr="00723F2B">
                        <w:rPr>
                          <w:sz w:val="24"/>
                          <w:szCs w:val="24"/>
                        </w:rPr>
                        <w:t xml:space="preserve"> areas to review; Design and technology, RE,</w:t>
                      </w:r>
                      <w:r>
                        <w:rPr>
                          <w:sz w:val="24"/>
                          <w:szCs w:val="24"/>
                        </w:rPr>
                        <w:t xml:space="preserve"> Geography and </w:t>
                      </w:r>
                      <w:r w:rsidRPr="00723F2B">
                        <w:rPr>
                          <w:sz w:val="24"/>
                          <w:szCs w:val="24"/>
                        </w:rPr>
                        <w:t>Writing)</w:t>
                      </w:r>
                    </w:p>
                    <w:p w:rsidR="00723F2B" w:rsidRPr="00723F2B" w:rsidRDefault="00723F2B" w:rsidP="00723F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23F2B">
                        <w:rPr>
                          <w:sz w:val="24"/>
                          <w:szCs w:val="24"/>
                        </w:rPr>
                        <w:t xml:space="preserve">To maintain and regularly review the </w:t>
                      </w:r>
                      <w:r w:rsidR="00320775">
                        <w:rPr>
                          <w:sz w:val="24"/>
                          <w:szCs w:val="24"/>
                        </w:rPr>
                        <w:t>safeguarding procedures around C</w:t>
                      </w:r>
                      <w:r w:rsidRPr="00723F2B">
                        <w:rPr>
                          <w:sz w:val="24"/>
                          <w:szCs w:val="24"/>
                        </w:rPr>
                        <w:t>ovid so that all stakeholders are compliant.</w:t>
                      </w:r>
                    </w:p>
                    <w:p w:rsidR="00723F2B" w:rsidRPr="00723F2B" w:rsidRDefault="00723F2B" w:rsidP="00723F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To evaluate the yearly timetable of school events and consider creative ways of continuing these.</w:t>
                      </w:r>
                    </w:p>
                    <w:p w:rsidR="00723F2B" w:rsidRDefault="00723F2B" w:rsidP="00723F2B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C90F93">
        <w:tab/>
      </w:r>
      <w:r w:rsidR="00C90F93">
        <w:tab/>
      </w:r>
    </w:p>
    <w:sectPr w:rsidR="00301006" w:rsidRPr="00C90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5B7C"/>
    <w:multiLevelType w:val="hybridMultilevel"/>
    <w:tmpl w:val="DE3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C1519"/>
    <w:multiLevelType w:val="hybridMultilevel"/>
    <w:tmpl w:val="054E0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9C"/>
    <w:rsid w:val="00276CC2"/>
    <w:rsid w:val="00293D55"/>
    <w:rsid w:val="00301006"/>
    <w:rsid w:val="00320775"/>
    <w:rsid w:val="0060029C"/>
    <w:rsid w:val="00723F2B"/>
    <w:rsid w:val="00875E86"/>
    <w:rsid w:val="00B45931"/>
    <w:rsid w:val="00BF6FE7"/>
    <w:rsid w:val="00C90F93"/>
    <w:rsid w:val="00CD17A2"/>
    <w:rsid w:val="00E1549C"/>
    <w:rsid w:val="00F85247"/>
    <w:rsid w:val="00FC259A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52F9B-53B7-449B-A7BB-186CCCCC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j3nL_t_bTPAhWCuBoKHb2lBI0QjRwIBw&amp;url=http://www.hathersageswimmingpool.co.uk/macmillan-coffee-morning/&amp;psig=AFQjCNHOx2CIBKiEK1d34PGBAkBKVzNPTA&amp;ust=1475252467540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Halliday</dc:creator>
  <cp:keywords/>
  <dc:description/>
  <cp:lastModifiedBy>Jackie Halliday</cp:lastModifiedBy>
  <cp:revision>3</cp:revision>
  <dcterms:created xsi:type="dcterms:W3CDTF">2020-10-08T09:12:00Z</dcterms:created>
  <dcterms:modified xsi:type="dcterms:W3CDTF">2020-10-09T12:58:00Z</dcterms:modified>
</cp:coreProperties>
</file>